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7CA">
      <w:pPr>
        <w:tabs>
          <w:tab w:val="right" w:pos="9026"/>
        </w:tabs>
        <w:suppressAutoHyphens/>
        <w:jc w:val="right"/>
        <w:rPr>
          <w:rFonts w:ascii="CG Times" w:hAnsi="CG Times"/>
          <w:spacing w:val="-2"/>
          <w:sz w:val="16"/>
          <w:lang w:val="en-US"/>
        </w:rPr>
      </w:pPr>
      <w:r>
        <w:rPr>
          <w:rFonts w:ascii="Arial" w:hAnsi="Arial"/>
          <w:sz w:val="16"/>
        </w:rPr>
        <w:t>Form 25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659"/>
        <w:gridCol w:w="1004"/>
        <w:gridCol w:w="1831"/>
        <w:gridCol w:w="1832"/>
        <w:gridCol w:w="3663"/>
        <w:gridCol w:w="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59" w:type="dxa"/>
          </w:tcPr>
          <w:p w:rsidR="00000000" w:rsidRDefault="003E7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117CA">
            <w:pPr>
              <w:rPr>
                <w:rFonts w:ascii="Arial" w:hAnsi="Arial"/>
                <w:b/>
              </w:rPr>
            </w:pPr>
          </w:p>
        </w:tc>
        <w:tc>
          <w:tcPr>
            <w:tcW w:w="8363" w:type="dxa"/>
            <w:gridSpan w:val="5"/>
          </w:tcPr>
          <w:p w:rsidR="00000000" w:rsidRDefault="003117CA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REQUEST FOR ENFORCEMENT AGAINST </w:t>
            </w:r>
          </w:p>
          <w:p w:rsidR="00000000" w:rsidRDefault="00311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BODY CORPORATE</w:t>
            </w:r>
          </w:p>
          <w:p w:rsidR="00000000" w:rsidRDefault="00311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000000" w:rsidRDefault="003117C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000000" w:rsidRDefault="003117CA">
            <w:pPr>
              <w:rPr>
                <w:rFonts w:ascii="Arial" w:hAnsi="Arial"/>
              </w:rPr>
            </w:pPr>
            <w:r>
              <w:rPr>
                <w:i/>
              </w:rPr>
              <w:t>Summary Procedure Act - Section 188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Registry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.............................................................</w:t>
            </w:r>
          </w:p>
        </w:tc>
        <w:tc>
          <w:tcPr>
            <w:tcW w:w="549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Penalty No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>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Address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...............................................................</w:t>
            </w:r>
          </w:p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3663" w:type="dxa"/>
            <w:gridSpan w:val="2"/>
            <w:tcBorders>
              <w:lef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telephone</w:t>
            </w:r>
          </w:p>
        </w:tc>
        <w:tc>
          <w:tcPr>
            <w:tcW w:w="3663" w:type="dxa"/>
            <w:gridSpan w:val="2"/>
            <w:tcBorders>
              <w:left w:val="nil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</w:t>
            </w:r>
            <w:r>
              <w:rPr>
                <w:rFonts w:ascii="Arial" w:hAnsi="Arial"/>
                <w:spacing w:val="-2"/>
                <w:lang w:val="en-US"/>
              </w:rPr>
              <w:t>........</w:t>
            </w:r>
          </w:p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facsimile</w:t>
            </w:r>
          </w:p>
        </w:tc>
        <w:tc>
          <w:tcPr>
            <w:tcW w:w="3663" w:type="dxa"/>
            <w:tcBorders>
              <w:righ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e-mail address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hRule="exact" w:val="160"/>
        </w:trPr>
        <w:tc>
          <w:tcPr>
            <w:tcW w:w="109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117CA">
            <w:pPr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 corporate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proofErr w:type="gramStart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proofErr w:type="gramStart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</w:t>
            </w:r>
            <w:r>
              <w:rPr>
                <w:rFonts w:ascii="Arial" w:hAnsi="Arial"/>
              </w:rPr>
              <w:t>...............................................................</w:t>
            </w:r>
            <w:proofErr w:type="gramEnd"/>
          </w:p>
          <w:p w:rsidR="00000000" w:rsidRDefault="003117C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ABN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………………………………………………………………………….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hRule="exact" w:val="160"/>
        </w:trPr>
        <w:tc>
          <w:tcPr>
            <w:tcW w:w="109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/>
              <w:rPr>
                <w:rFonts w:ascii="Arial" w:hAnsi="Arial"/>
                <w:b/>
                <w:spacing w:val="-2"/>
                <w:lang w:val="en-US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Charge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Offence</w:t>
            </w:r>
            <w:proofErr w:type="gramStart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  <w:proofErr w:type="gramStart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Registration No.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tabs>
                <w:tab w:val="left" w:pos="-1440"/>
                <w:tab w:val="left" w:pos="-720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Offence</w:t>
            </w:r>
            <w:proofErr w:type="gramStart"/>
            <w:r>
              <w:rPr>
                <w:rFonts w:ascii="Arial" w:hAnsi="Arial"/>
                <w:spacing w:val="-2"/>
                <w:lang w:val="en-US"/>
              </w:rPr>
              <w:t>:</w:t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7CA">
            <w:pPr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Section and Act</w:t>
            </w:r>
            <w:proofErr w:type="gramStart"/>
            <w:r>
              <w:rPr>
                <w:rFonts w:ascii="Arial" w:hAnsi="Arial"/>
                <w:spacing w:val="-2"/>
                <w:lang w:val="en-US"/>
              </w:rPr>
              <w:t>:</w:t>
            </w:r>
            <w:r>
              <w:rPr>
                <w:rFonts w:ascii="Arial" w:hAnsi="Arial"/>
                <w:spacing w:val="-2"/>
                <w:lang w:val="en-US"/>
              </w:rPr>
              <w:tab/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</w:tcPr>
          <w:p w:rsidR="00000000" w:rsidRDefault="003117CA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Fine or other pecuniary su</w:t>
            </w:r>
            <w:r>
              <w:rPr>
                <w:rFonts w:ascii="Arial" w:hAnsi="Arial"/>
                <w:b/>
              </w:rPr>
              <w:t>m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Costs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Levy (C I C Act)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Reminder notice fee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Paid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Amount now due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$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60"/>
        </w:trPr>
        <w:tc>
          <w:tcPr>
            <w:tcW w:w="11023" w:type="dxa"/>
            <w:gridSpan w:val="6"/>
          </w:tcPr>
          <w:p w:rsidR="00000000" w:rsidRDefault="003117CA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Court to which request is directed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............................................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"/>
        </w:trPr>
        <w:tc>
          <w:tcPr>
            <w:tcW w:w="11023" w:type="dxa"/>
            <w:gridSpan w:val="6"/>
            <w:tcBorders>
              <w:top w:val="single" w:sz="6" w:space="0" w:color="auto"/>
            </w:tcBorders>
          </w:tcPr>
          <w:p w:rsidR="00000000" w:rsidRDefault="003117CA">
            <w:pPr>
              <w:rPr>
                <w:rFonts w:ascii="Arial" w:hAnsi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Pursuant to the reciprocal arrangements for the enforcement of fin</w:t>
            </w:r>
            <w:r>
              <w:rPr>
                <w:rFonts w:ascii="Arial" w:hAnsi="Arial"/>
                <w:sz w:val="22"/>
              </w:rPr>
              <w:t>es against bodies corporate, I request that the attached certified copy of the conviction or order made against this body corporate be registered in your Court for enforcement within your State.</w:t>
            </w:r>
          </w:p>
          <w:p w:rsidR="00000000" w:rsidRDefault="003117CA">
            <w:pPr>
              <w:rPr>
                <w:rFonts w:ascii="Arial" w:hAnsi="Arial"/>
                <w:sz w:val="22"/>
              </w:rPr>
            </w:pPr>
          </w:p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certify that the amount outstanding in respect of the conv</w:t>
            </w:r>
            <w:r>
              <w:rPr>
                <w:rFonts w:ascii="Arial" w:hAnsi="Arial"/>
                <w:sz w:val="22"/>
              </w:rPr>
              <w:t>iction or order is the amount now due.</w:t>
            </w:r>
          </w:p>
          <w:p w:rsidR="00000000" w:rsidRDefault="003117CA">
            <w:pPr>
              <w:rPr>
                <w:rFonts w:ascii="Arial" w:hAnsi="Arial"/>
                <w:sz w:val="22"/>
              </w:rPr>
            </w:pPr>
          </w:p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issue enforcement proceedings against the body corporate to recover the amount now due by levying against the goods and chattels of the body corporate.</w:t>
            </w:r>
          </w:p>
          <w:p w:rsidR="00000000" w:rsidRDefault="003117CA">
            <w:pPr>
              <w:rPr>
                <w:rFonts w:ascii="Arial" w:hAnsi="Arial"/>
                <w:sz w:val="22"/>
              </w:rPr>
            </w:pPr>
          </w:p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send any money received forthwith to this Registr</w:t>
            </w:r>
            <w:r>
              <w:rPr>
                <w:rFonts w:ascii="Arial" w:hAnsi="Arial"/>
                <w:sz w:val="22"/>
              </w:rPr>
              <w:t>y.</w:t>
            </w:r>
          </w:p>
          <w:p w:rsidR="00000000" w:rsidRDefault="003117CA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..................................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......................................................................</w:t>
            </w:r>
          </w:p>
          <w:p w:rsidR="00000000" w:rsidRDefault="003117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16"/>
              </w:rPr>
              <w:tab/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Registrar</w:t>
            </w:r>
          </w:p>
        </w:tc>
      </w:tr>
    </w:tbl>
    <w:p w:rsidR="00000000" w:rsidRDefault="003117CA">
      <w:pPr>
        <w:tabs>
          <w:tab w:val="right" w:pos="9026"/>
        </w:tabs>
        <w:suppressAutoHyphens/>
        <w:rPr>
          <w:rFonts w:ascii="Arial" w:hAnsi="Arial"/>
        </w:rPr>
      </w:pPr>
    </w:p>
    <w:p w:rsidR="00000000" w:rsidRDefault="003117CA"/>
    <w:sectPr w:rsidR="00000000">
      <w:headerReference w:type="even" r:id="rId8"/>
      <w:headerReference w:type="default" r:id="rId9"/>
      <w:pgSz w:w="11907" w:h="16840" w:code="9"/>
      <w:pgMar w:top="352" w:right="567" w:bottom="295" w:left="56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117CA">
      <w:r>
        <w:separator/>
      </w:r>
    </w:p>
  </w:endnote>
  <w:endnote w:type="continuationSeparator" w:id="0">
    <w:p w:rsidR="00000000" w:rsidRDefault="0031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117CA">
      <w:r>
        <w:separator/>
      </w:r>
    </w:p>
  </w:footnote>
  <w:footnote w:type="continuationSeparator" w:id="0">
    <w:p w:rsidR="00000000" w:rsidRDefault="0031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17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3117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17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311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72A9"/>
    <w:rsid w:val="003117CA"/>
    <w:rsid w:val="003E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117C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spacing w:after="120"/>
      <w:ind w:left="567" w:hanging="567"/>
    </w:pPr>
  </w:style>
  <w:style w:type="paragraph" w:styleId="ListNumber">
    <w:name w:val="List Number"/>
    <w:basedOn w:val="Normal"/>
    <w:semiHidden/>
    <w:pPr>
      <w:spacing w:after="120"/>
      <w:ind w:left="567" w:hanging="56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4F9FB-44EB-41C7-8AC2-BDC729F2489E}"/>
</file>

<file path=customXml/itemProps2.xml><?xml version="1.0" encoding="utf-8"?>
<ds:datastoreItem xmlns:ds="http://schemas.openxmlformats.org/officeDocument/2006/customXml" ds:itemID="{C5625A93-76EA-4A27-8D72-8738605A32E1}"/>
</file>

<file path=customXml/itemProps3.xml><?xml version="1.0" encoding="utf-8"?>
<ds:datastoreItem xmlns:ds="http://schemas.openxmlformats.org/officeDocument/2006/customXml" ds:itemID="{C8773EEB-060A-4598-93D2-1AA4889E5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25 - Request for registration of order</dc:title>
  <dc:creator>Courts Administration Authority</dc:creator>
  <cp:lastModifiedBy>kisbac</cp:lastModifiedBy>
  <cp:revision>3</cp:revision>
  <cp:lastPrinted>1996-03-05T04:52:00Z</cp:lastPrinted>
  <dcterms:created xsi:type="dcterms:W3CDTF">2012-05-31T23:18:00Z</dcterms:created>
  <dcterms:modified xsi:type="dcterms:W3CDTF">2012-05-31T23:18:00Z</dcterms:modified>
</cp:coreProperties>
</file>